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t>Изначальная заявка</w:t>
      </w:r>
    </w:p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98A21A8" wp14:editId="433A1BD9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C2" w:rsidRDefault="00A443C2">
      <w:pPr>
        <w:rPr>
          <w:noProof/>
          <w:lang w:eastAsia="ru-RU"/>
        </w:rPr>
      </w:pPr>
    </w:p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FCA91A9" wp14:editId="7B271863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E9B687D" wp14:editId="4AD37754">
            <wp:extent cx="5940425" cy="333961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t>Перенабраная заявка</w:t>
      </w:r>
    </w:p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0662581" wp14:editId="6302E0E8">
            <wp:extent cx="5940425" cy="333961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BB83F89" wp14:editId="1794A4DD">
            <wp:extent cx="5940425" cy="3339611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C2" w:rsidRDefault="00A443C2">
      <w:pPr>
        <w:rPr>
          <w:noProof/>
          <w:lang w:eastAsia="ru-RU"/>
        </w:rPr>
      </w:pPr>
      <w:r>
        <w:rPr>
          <w:noProof/>
          <w:lang w:eastAsia="ru-RU"/>
        </w:rPr>
        <w:t>Вот файл во вложении от Управления экономического развития</w:t>
      </w:r>
      <w:bookmarkStart w:id="0" w:name="_GoBack"/>
      <w:bookmarkEnd w:id="0"/>
    </w:p>
    <w:p w:rsidR="006E527A" w:rsidRDefault="00A55713">
      <w:r>
        <w:rPr>
          <w:noProof/>
          <w:lang w:eastAsia="ru-RU"/>
        </w:rPr>
        <w:drawing>
          <wp:inline distT="0" distB="0" distL="0" distR="0" wp14:anchorId="149A3486" wp14:editId="5C89A6C1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13"/>
    <w:rsid w:val="006E527A"/>
    <w:rsid w:val="00A443C2"/>
    <w:rsid w:val="00A5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Сизанова Виктория Валерьевна</dc:creator>
  <cp:lastModifiedBy>Цыганова Евгения Михайловна</cp:lastModifiedBy>
  <cp:revision>2</cp:revision>
  <dcterms:created xsi:type="dcterms:W3CDTF">2021-11-12T12:03:00Z</dcterms:created>
  <dcterms:modified xsi:type="dcterms:W3CDTF">2021-11-15T05:57:00Z</dcterms:modified>
</cp:coreProperties>
</file>